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03"/>
        <w:gridCol w:w="3547"/>
      </w:tblGrid>
      <w:tr w:rsidR="00A63C81" w:rsidRPr="00D61018" w:rsidTr="00C3230A">
        <w:tc>
          <w:tcPr>
            <w:tcW w:w="50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A63C81" w:rsidRPr="00226179" w:rsidRDefault="00A63C81" w:rsidP="00C3230A">
            <w:pPr>
              <w:pStyle w:val="capu1"/>
              <w:spacing w:after="0"/>
              <w:jc w:val="center"/>
              <w:rPr>
                <w:b/>
                <w:sz w:val="28"/>
                <w:szCs w:val="28"/>
                <w:lang w:val="be-BY"/>
              </w:rPr>
            </w:pPr>
            <w:r w:rsidRPr="00226179">
              <w:rPr>
                <w:b/>
                <w:sz w:val="28"/>
                <w:szCs w:val="28"/>
                <w:lang w:val="be-BY"/>
              </w:rPr>
              <w:t xml:space="preserve">ГЛАВНОЕ УПРАВЛЕНИЕ ПО ОБРАЗОВАНИЮ </w:t>
            </w:r>
          </w:p>
          <w:p w:rsidR="00A63C81" w:rsidRPr="00226179" w:rsidRDefault="00A63C81" w:rsidP="00C3230A">
            <w:pPr>
              <w:pStyle w:val="capu1"/>
              <w:spacing w:after="0"/>
              <w:jc w:val="center"/>
              <w:rPr>
                <w:b/>
                <w:sz w:val="28"/>
                <w:szCs w:val="28"/>
              </w:rPr>
            </w:pPr>
            <w:r w:rsidRPr="00226179">
              <w:rPr>
                <w:b/>
                <w:sz w:val="28"/>
                <w:szCs w:val="28"/>
                <w:lang w:val="be-BY"/>
              </w:rPr>
              <w:t>БРЕСТСКОГО ОБЛИСПОЛКОМА</w:t>
            </w:r>
          </w:p>
        </w:tc>
      </w:tr>
      <w:tr w:rsidR="00A63C81" w:rsidRPr="00D61018" w:rsidTr="00C3230A">
        <w:tc>
          <w:tcPr>
            <w:tcW w:w="50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A63C81" w:rsidRPr="00226179" w:rsidRDefault="00A63C81" w:rsidP="00C3230A">
            <w:pPr>
              <w:pStyle w:val="capu1"/>
              <w:spacing w:after="0"/>
              <w:jc w:val="center"/>
              <w:rPr>
                <w:b/>
                <w:sz w:val="28"/>
                <w:szCs w:val="28"/>
                <w:lang w:val="be-BY"/>
              </w:rPr>
            </w:pPr>
            <w:r w:rsidRPr="00226179">
              <w:rPr>
                <w:b/>
                <w:sz w:val="28"/>
                <w:szCs w:val="28"/>
                <w:lang w:val="be-BY"/>
              </w:rPr>
              <w:t xml:space="preserve">УО </w:t>
            </w:r>
            <w:r w:rsidRPr="00226179"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be-BY"/>
              </w:rPr>
              <w:t>ПИНСКИЙ ГО</w:t>
            </w:r>
            <w:r w:rsidRPr="00226179">
              <w:rPr>
                <w:b/>
                <w:sz w:val="28"/>
                <w:szCs w:val="28"/>
                <w:lang w:val="be-BY"/>
              </w:rPr>
              <w:t xml:space="preserve">СУДАРСТВЕННЫЙ АГРАРНЫЙ </w:t>
            </w:r>
          </w:p>
          <w:p w:rsidR="00A63C81" w:rsidRPr="00226179" w:rsidRDefault="00A63C81" w:rsidP="00C3230A">
            <w:pPr>
              <w:pStyle w:val="capu1"/>
              <w:spacing w:after="0"/>
              <w:jc w:val="center"/>
              <w:rPr>
                <w:b/>
                <w:sz w:val="28"/>
                <w:szCs w:val="28"/>
                <w:lang w:val="be-BY"/>
              </w:rPr>
            </w:pPr>
            <w:r w:rsidRPr="00226179">
              <w:rPr>
                <w:b/>
                <w:sz w:val="28"/>
                <w:szCs w:val="28"/>
                <w:lang w:val="be-BY"/>
              </w:rPr>
              <w:t>ТЕХНОЛОГИЧЕСКИЙ КОЛЛЕДЖ</w:t>
            </w:r>
            <w:r w:rsidRPr="00226179">
              <w:rPr>
                <w:b/>
                <w:sz w:val="28"/>
                <w:szCs w:val="28"/>
              </w:rPr>
              <w:t>»</w:t>
            </w:r>
          </w:p>
        </w:tc>
      </w:tr>
      <w:tr w:rsidR="00A63C81" w:rsidRPr="00D61018" w:rsidTr="00C3230A">
        <w:tc>
          <w:tcPr>
            <w:tcW w:w="50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A63C81" w:rsidRDefault="00A63C81" w:rsidP="00C3230A">
            <w:pPr>
              <w:pStyle w:val="capu1"/>
              <w:jc w:val="center"/>
              <w:rPr>
                <w:sz w:val="28"/>
                <w:szCs w:val="28"/>
                <w:lang w:val="be-BY"/>
              </w:rPr>
            </w:pPr>
          </w:p>
        </w:tc>
      </w:tr>
      <w:tr w:rsidR="00A63C81" w:rsidRPr="00D61018" w:rsidTr="00C3230A">
        <w:tc>
          <w:tcPr>
            <w:tcW w:w="316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63C81" w:rsidRPr="00226179" w:rsidRDefault="00A63C81" w:rsidP="00C3230A">
            <w:pPr>
              <w:pStyle w:val="cap1"/>
              <w:rPr>
                <w:sz w:val="28"/>
                <w:szCs w:val="28"/>
                <w:lang w:val="be-BY"/>
              </w:rPr>
            </w:pPr>
          </w:p>
        </w:tc>
        <w:tc>
          <w:tcPr>
            <w:tcW w:w="18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63C81" w:rsidRPr="00D61018" w:rsidRDefault="00A63C81" w:rsidP="00C3230A">
            <w:pPr>
              <w:pStyle w:val="capu1"/>
              <w:rPr>
                <w:sz w:val="28"/>
                <w:szCs w:val="28"/>
                <w:lang w:val="be-BY"/>
              </w:rPr>
            </w:pPr>
            <w:r w:rsidRPr="00D61018">
              <w:rPr>
                <w:sz w:val="28"/>
                <w:szCs w:val="28"/>
              </w:rPr>
              <w:t>УТВЕРЖД</w:t>
            </w:r>
            <w:r w:rsidRPr="00D61018">
              <w:rPr>
                <w:sz w:val="28"/>
                <w:szCs w:val="28"/>
                <w:lang w:val="be-BY"/>
              </w:rPr>
              <w:t>АЮ</w:t>
            </w:r>
          </w:p>
          <w:p w:rsidR="00A63C81" w:rsidRPr="00D61018" w:rsidRDefault="00A63C81" w:rsidP="00C3230A">
            <w:pPr>
              <w:pStyle w:val="cap1"/>
              <w:rPr>
                <w:sz w:val="28"/>
                <w:szCs w:val="28"/>
              </w:rPr>
            </w:pPr>
            <w:r w:rsidRPr="00D61018">
              <w:rPr>
                <w:sz w:val="28"/>
                <w:szCs w:val="28"/>
                <w:lang w:val="be-BY"/>
              </w:rPr>
              <w:t xml:space="preserve">Директор УО </w:t>
            </w:r>
            <w:r w:rsidRPr="00D61018">
              <w:rPr>
                <w:sz w:val="28"/>
                <w:szCs w:val="28"/>
              </w:rPr>
              <w:t>«</w:t>
            </w:r>
            <w:r w:rsidRPr="00D61018">
              <w:rPr>
                <w:sz w:val="28"/>
                <w:szCs w:val="28"/>
                <w:lang w:val="be-BY"/>
              </w:rPr>
              <w:t>ПГАТК</w:t>
            </w:r>
            <w:r w:rsidRPr="00D61018">
              <w:rPr>
                <w:sz w:val="28"/>
                <w:szCs w:val="28"/>
              </w:rPr>
              <w:t>»</w:t>
            </w:r>
            <w:r w:rsidRPr="00D61018">
              <w:rPr>
                <w:sz w:val="28"/>
                <w:szCs w:val="28"/>
                <w:lang w:val="be-BY"/>
              </w:rPr>
              <w:t xml:space="preserve"> </w:t>
            </w:r>
            <w:r w:rsidRPr="00D61018">
              <w:rPr>
                <w:sz w:val="28"/>
                <w:szCs w:val="28"/>
              </w:rPr>
              <w:t xml:space="preserve"> ___________</w:t>
            </w:r>
            <w:proofErr w:type="spellStart"/>
            <w:r w:rsidRPr="00D61018">
              <w:rPr>
                <w:sz w:val="28"/>
                <w:szCs w:val="28"/>
              </w:rPr>
              <w:t>Н.И.Вакульчик</w:t>
            </w:r>
            <w:proofErr w:type="spellEnd"/>
            <w:r w:rsidRPr="00D61018">
              <w:rPr>
                <w:sz w:val="28"/>
                <w:szCs w:val="28"/>
              </w:rPr>
              <w:t xml:space="preserve">    </w:t>
            </w:r>
            <w:r w:rsidRPr="00D61018">
              <w:rPr>
                <w:sz w:val="28"/>
                <w:szCs w:val="28"/>
              </w:rPr>
              <w:br/>
              <w:t>___</w:t>
            </w:r>
            <w:r>
              <w:rPr>
                <w:sz w:val="28"/>
                <w:szCs w:val="28"/>
              </w:rPr>
              <w:t xml:space="preserve">    </w:t>
            </w:r>
            <w:r w:rsidRPr="00D61018">
              <w:rPr>
                <w:sz w:val="28"/>
                <w:szCs w:val="28"/>
              </w:rPr>
              <w:t>_____2021</w:t>
            </w:r>
            <w:r w:rsidRPr="00D61018">
              <w:rPr>
                <w:sz w:val="28"/>
                <w:szCs w:val="28"/>
              </w:rPr>
              <w:br/>
              <w:t xml:space="preserve">  </w:t>
            </w:r>
          </w:p>
        </w:tc>
      </w:tr>
    </w:tbl>
    <w:p w:rsidR="00A63C81" w:rsidRPr="00D61018" w:rsidRDefault="00A63C81" w:rsidP="00A63C81">
      <w:pPr>
        <w:pStyle w:val="titleu"/>
        <w:spacing w:before="0" w:after="0"/>
        <w:jc w:val="center"/>
        <w:rPr>
          <w:sz w:val="28"/>
          <w:szCs w:val="28"/>
        </w:rPr>
      </w:pPr>
    </w:p>
    <w:p w:rsidR="00A63C81" w:rsidRPr="00D61018" w:rsidRDefault="00A63C81" w:rsidP="00A63C81">
      <w:pPr>
        <w:pStyle w:val="titleu"/>
        <w:spacing w:before="0" w:after="0"/>
        <w:jc w:val="center"/>
        <w:rPr>
          <w:sz w:val="28"/>
          <w:szCs w:val="28"/>
        </w:rPr>
      </w:pPr>
    </w:p>
    <w:p w:rsidR="00A63C81" w:rsidRPr="00D61018" w:rsidRDefault="00A63C81" w:rsidP="00A63C81">
      <w:pPr>
        <w:pStyle w:val="titleu"/>
        <w:spacing w:before="0" w:after="0"/>
        <w:jc w:val="center"/>
        <w:rPr>
          <w:sz w:val="28"/>
          <w:szCs w:val="28"/>
        </w:rPr>
      </w:pPr>
    </w:p>
    <w:p w:rsidR="00A63C81" w:rsidRPr="00D61018" w:rsidRDefault="00A63C81" w:rsidP="00A63C81">
      <w:pPr>
        <w:pStyle w:val="titleu"/>
        <w:spacing w:before="0" w:after="0"/>
        <w:jc w:val="center"/>
        <w:rPr>
          <w:sz w:val="28"/>
          <w:szCs w:val="28"/>
        </w:rPr>
      </w:pPr>
    </w:p>
    <w:p w:rsidR="00A63C81" w:rsidRPr="00D61018" w:rsidRDefault="00A63C81" w:rsidP="00A63C81">
      <w:pPr>
        <w:pStyle w:val="titleu"/>
        <w:spacing w:before="0" w:after="0"/>
        <w:jc w:val="center"/>
        <w:rPr>
          <w:sz w:val="28"/>
          <w:szCs w:val="28"/>
        </w:rPr>
      </w:pPr>
    </w:p>
    <w:p w:rsidR="00A63C81" w:rsidRPr="00D61018" w:rsidRDefault="00A63C81" w:rsidP="00A63C81">
      <w:pPr>
        <w:pStyle w:val="titleu"/>
        <w:spacing w:before="0" w:after="0"/>
        <w:jc w:val="center"/>
        <w:rPr>
          <w:sz w:val="28"/>
          <w:szCs w:val="28"/>
        </w:rPr>
      </w:pPr>
    </w:p>
    <w:p w:rsidR="00A63C81" w:rsidRPr="00D61018" w:rsidRDefault="00A63C81" w:rsidP="00A63C81">
      <w:pPr>
        <w:pStyle w:val="titleu"/>
        <w:spacing w:before="0" w:after="0"/>
        <w:jc w:val="center"/>
        <w:rPr>
          <w:sz w:val="28"/>
          <w:szCs w:val="28"/>
        </w:rPr>
      </w:pPr>
    </w:p>
    <w:p w:rsidR="00A63C81" w:rsidRPr="00D61018" w:rsidRDefault="00A63C81" w:rsidP="00A63C81">
      <w:pPr>
        <w:pStyle w:val="titleu"/>
        <w:spacing w:before="0" w:after="0"/>
        <w:jc w:val="center"/>
        <w:rPr>
          <w:sz w:val="28"/>
          <w:szCs w:val="28"/>
        </w:rPr>
      </w:pPr>
    </w:p>
    <w:p w:rsidR="00A63C81" w:rsidRPr="00D61018" w:rsidRDefault="00A63C81" w:rsidP="00A63C81">
      <w:pPr>
        <w:pStyle w:val="titleu"/>
        <w:spacing w:before="0" w:after="0"/>
        <w:jc w:val="center"/>
        <w:rPr>
          <w:sz w:val="28"/>
          <w:szCs w:val="28"/>
          <w:lang w:val="be-BY"/>
        </w:rPr>
      </w:pPr>
      <w:r w:rsidRPr="00D61018">
        <w:rPr>
          <w:sz w:val="28"/>
          <w:szCs w:val="28"/>
        </w:rPr>
        <w:t>УЧЕБНАЯ ПРОГРАММА</w:t>
      </w:r>
      <w:r>
        <w:rPr>
          <w:sz w:val="28"/>
          <w:szCs w:val="28"/>
          <w:lang w:val="be-BY"/>
        </w:rPr>
        <w:t xml:space="preserve"> УЧРЕЖДЕНИЯ ОБРАЗОВАНИЯ </w:t>
      </w:r>
      <w:r w:rsidRPr="00D61018">
        <w:rPr>
          <w:sz w:val="28"/>
          <w:szCs w:val="28"/>
        </w:rPr>
        <w:br/>
        <w:t>ПО УЧЕБНОЙ ДИСЦИПЛИНЕ</w:t>
      </w:r>
      <w:r>
        <w:rPr>
          <w:sz w:val="28"/>
          <w:szCs w:val="28"/>
        </w:rPr>
        <w:t xml:space="preserve"> </w:t>
      </w:r>
      <w:r w:rsidRPr="00D61018">
        <w:rPr>
          <w:sz w:val="28"/>
          <w:szCs w:val="28"/>
          <w:lang w:val="be-BY"/>
        </w:rPr>
        <w:t>“</w:t>
      </w:r>
      <w:r>
        <w:rPr>
          <w:sz w:val="28"/>
          <w:szCs w:val="28"/>
          <w:lang w:val="be-BY"/>
        </w:rPr>
        <w:t>ИНОСТРАННЫЙ ЯЗЫК (ПРОФЕССИОНАЛЬНАЯ ЛЕКСИКА)</w:t>
      </w:r>
      <w:r w:rsidRPr="00D61018">
        <w:rPr>
          <w:sz w:val="28"/>
          <w:szCs w:val="28"/>
          <w:lang w:val="be-BY"/>
        </w:rPr>
        <w:t>“</w:t>
      </w:r>
    </w:p>
    <w:p w:rsidR="00A63C81" w:rsidRPr="00D61018" w:rsidRDefault="00A63C81" w:rsidP="00A63C81">
      <w:pPr>
        <w:pStyle w:val="newncpi0"/>
        <w:jc w:val="center"/>
        <w:rPr>
          <w:sz w:val="28"/>
          <w:szCs w:val="28"/>
        </w:rPr>
      </w:pPr>
      <w:r w:rsidRPr="00D61018">
        <w:rPr>
          <w:sz w:val="28"/>
          <w:szCs w:val="28"/>
        </w:rPr>
        <w:t>профессионального компонента типового учебного плана</w:t>
      </w:r>
    </w:p>
    <w:p w:rsidR="00A63C81" w:rsidRDefault="00A63C81" w:rsidP="00A63C81">
      <w:pPr>
        <w:pStyle w:val="newncpi0"/>
        <w:jc w:val="center"/>
        <w:rPr>
          <w:sz w:val="28"/>
          <w:szCs w:val="28"/>
          <w:lang w:val="be-BY"/>
        </w:rPr>
      </w:pPr>
      <w:r w:rsidRPr="00D61018">
        <w:rPr>
          <w:sz w:val="28"/>
          <w:szCs w:val="28"/>
        </w:rPr>
        <w:t xml:space="preserve">по </w:t>
      </w:r>
      <w:r>
        <w:rPr>
          <w:sz w:val="28"/>
          <w:szCs w:val="28"/>
        </w:rPr>
        <w:t>специальностям</w:t>
      </w:r>
      <w:r w:rsidRPr="00D61018">
        <w:rPr>
          <w:sz w:val="28"/>
          <w:szCs w:val="28"/>
        </w:rPr>
        <w:t xml:space="preserve"> 2-</w:t>
      </w:r>
      <w:r>
        <w:rPr>
          <w:sz w:val="28"/>
          <w:szCs w:val="28"/>
        </w:rPr>
        <w:t>36 09 01 "</w:t>
      </w:r>
      <w:r>
        <w:rPr>
          <w:sz w:val="28"/>
          <w:szCs w:val="28"/>
          <w:lang w:val="be-BY"/>
        </w:rPr>
        <w:t>Машины и аппараты пищевых производств",</w:t>
      </w:r>
    </w:p>
    <w:p w:rsidR="00A63C81" w:rsidRDefault="00A63C81" w:rsidP="00A63C81">
      <w:pPr>
        <w:pStyle w:val="newncpi0"/>
        <w:jc w:val="center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2-49 01 02 "Технология хранения и переработки животного сырья",</w:t>
      </w:r>
    </w:p>
    <w:p w:rsidR="00A63C81" w:rsidRPr="00D61018" w:rsidRDefault="00A63C81" w:rsidP="00A63C81">
      <w:pPr>
        <w:pStyle w:val="newncpi0"/>
        <w:jc w:val="center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2-74 03 01 "Зоотехния",</w:t>
      </w:r>
      <w:r>
        <w:rPr>
          <w:sz w:val="28"/>
          <w:szCs w:val="28"/>
        </w:rPr>
        <w:t xml:space="preserve"> 2-74 03 02 "Ветеринарная медицина"         </w:t>
      </w:r>
    </w:p>
    <w:p w:rsidR="00A63C81" w:rsidRPr="00D61018" w:rsidRDefault="00A63C81" w:rsidP="00A63C81">
      <w:pPr>
        <w:pStyle w:val="newncpi0"/>
        <w:jc w:val="center"/>
        <w:rPr>
          <w:spacing w:val="-12"/>
          <w:sz w:val="28"/>
          <w:szCs w:val="28"/>
        </w:rPr>
      </w:pPr>
      <w:r w:rsidRPr="00D61018">
        <w:rPr>
          <w:spacing w:val="-12"/>
          <w:sz w:val="28"/>
          <w:szCs w:val="28"/>
        </w:rPr>
        <w:t>для реализации образовательной программы среднего специального образования,</w:t>
      </w:r>
    </w:p>
    <w:p w:rsidR="00A63C81" w:rsidRPr="00D61018" w:rsidRDefault="00A63C81" w:rsidP="00A63C81">
      <w:pPr>
        <w:pStyle w:val="newncpi0"/>
        <w:jc w:val="center"/>
        <w:rPr>
          <w:sz w:val="28"/>
          <w:szCs w:val="28"/>
        </w:rPr>
      </w:pPr>
      <w:r w:rsidRPr="00D61018">
        <w:rPr>
          <w:sz w:val="28"/>
          <w:szCs w:val="28"/>
        </w:rPr>
        <w:t>обеспечивающей получение квалификации специалиста</w:t>
      </w:r>
    </w:p>
    <w:p w:rsidR="00A63C81" w:rsidRPr="00D61018" w:rsidRDefault="00A63C81" w:rsidP="00A63C81">
      <w:pPr>
        <w:pStyle w:val="newncpi0"/>
        <w:jc w:val="center"/>
        <w:rPr>
          <w:sz w:val="28"/>
          <w:szCs w:val="28"/>
        </w:rPr>
      </w:pPr>
      <w:r w:rsidRPr="00D61018">
        <w:rPr>
          <w:sz w:val="28"/>
          <w:szCs w:val="28"/>
        </w:rPr>
        <w:t>со средним специальным образованием</w:t>
      </w:r>
    </w:p>
    <w:p w:rsidR="00A63C81" w:rsidRPr="00D61018" w:rsidRDefault="00A63C81" w:rsidP="00A63C81">
      <w:pPr>
        <w:pStyle w:val="newncpi"/>
        <w:rPr>
          <w:sz w:val="28"/>
          <w:szCs w:val="28"/>
        </w:rPr>
      </w:pPr>
      <w:r w:rsidRPr="00D61018">
        <w:rPr>
          <w:sz w:val="28"/>
          <w:szCs w:val="28"/>
        </w:rPr>
        <w:t xml:space="preserve"> </w:t>
      </w:r>
    </w:p>
    <w:p w:rsidR="00A63C81" w:rsidRPr="00D61018" w:rsidRDefault="00A63C81" w:rsidP="00A63C81">
      <w:pPr>
        <w:pStyle w:val="newncpi0"/>
        <w:jc w:val="center"/>
        <w:rPr>
          <w:b/>
          <w:bCs/>
          <w:sz w:val="28"/>
          <w:szCs w:val="28"/>
        </w:rPr>
        <w:sectPr w:rsidR="00A63C81" w:rsidRPr="00D61018" w:rsidSect="00C2371D">
          <w:footerReference w:type="even" r:id="rId7"/>
          <w:footerReference w:type="default" r:id="rId8"/>
          <w:pgSz w:w="11906" w:h="16838"/>
          <w:pgMar w:top="851" w:right="1134" w:bottom="1134" w:left="1134" w:header="708" w:footer="708" w:gutter="0"/>
          <w:cols w:space="708"/>
          <w:docGrid w:linePitch="360"/>
        </w:sectPr>
      </w:pPr>
    </w:p>
    <w:p w:rsidR="00A63C81" w:rsidRPr="00401F1A" w:rsidRDefault="00A63C81" w:rsidP="00A63C81">
      <w:pPr>
        <w:pStyle w:val="newncpi0"/>
        <w:ind w:firstLine="567"/>
        <w:rPr>
          <w:sz w:val="30"/>
          <w:szCs w:val="30"/>
        </w:rPr>
      </w:pPr>
      <w:r>
        <w:rPr>
          <w:sz w:val="28"/>
          <w:szCs w:val="28"/>
          <w:lang w:val="be-BY"/>
        </w:rPr>
        <w:lastRenderedPageBreak/>
        <w:t>У</w:t>
      </w:r>
      <w:r w:rsidRPr="00D61018">
        <w:rPr>
          <w:sz w:val="28"/>
          <w:szCs w:val="28"/>
          <w:lang w:val="be-BY"/>
        </w:rPr>
        <w:t xml:space="preserve">чебная </w:t>
      </w:r>
      <w:r w:rsidRPr="00D61018">
        <w:rPr>
          <w:sz w:val="28"/>
          <w:szCs w:val="28"/>
        </w:rPr>
        <w:t>программа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be-BY"/>
        </w:rPr>
        <w:t>учреждения образования</w:t>
      </w:r>
      <w:r w:rsidRPr="00401F1A">
        <w:rPr>
          <w:sz w:val="28"/>
          <w:szCs w:val="28"/>
        </w:rPr>
        <w:t xml:space="preserve"> </w:t>
      </w:r>
      <w:r w:rsidRPr="00D61018">
        <w:rPr>
          <w:sz w:val="28"/>
          <w:szCs w:val="28"/>
        </w:rPr>
        <w:t>по учебной дисциплине</w:t>
      </w:r>
      <w:r>
        <w:rPr>
          <w:sz w:val="28"/>
          <w:szCs w:val="28"/>
        </w:rPr>
        <w:t xml:space="preserve"> </w:t>
      </w:r>
      <w:r w:rsidRPr="00D61018">
        <w:rPr>
          <w:sz w:val="28"/>
          <w:szCs w:val="28"/>
        </w:rPr>
        <w:t>”</w:t>
      </w:r>
      <w:r w:rsidRPr="00BD1E6E">
        <w:rPr>
          <w:sz w:val="28"/>
          <w:szCs w:val="28"/>
        </w:rPr>
        <w:t xml:space="preserve">Иностранный </w:t>
      </w:r>
      <w:r>
        <w:rPr>
          <w:sz w:val="28"/>
          <w:szCs w:val="28"/>
        </w:rPr>
        <w:t>язык (профессиональная лексика)</w:t>
      </w:r>
      <w:r w:rsidRPr="00D61018">
        <w:rPr>
          <w:sz w:val="28"/>
          <w:szCs w:val="28"/>
        </w:rPr>
        <w:t>“</w:t>
      </w:r>
      <w:r>
        <w:rPr>
          <w:sz w:val="28"/>
          <w:szCs w:val="28"/>
          <w:lang w:val="be-BY"/>
        </w:rPr>
        <w:t xml:space="preserve"> </w:t>
      </w:r>
      <w:r>
        <w:rPr>
          <w:sz w:val="28"/>
          <w:szCs w:val="28"/>
        </w:rPr>
        <w:t xml:space="preserve">разработана на основе </w:t>
      </w:r>
      <w:r>
        <w:rPr>
          <w:sz w:val="28"/>
          <w:szCs w:val="28"/>
          <w:lang w:val="be-BY"/>
        </w:rPr>
        <w:t>типовой учебной программы</w:t>
      </w:r>
      <w:r>
        <w:rPr>
          <w:color w:val="C00000"/>
          <w:sz w:val="28"/>
          <w:szCs w:val="28"/>
        </w:rPr>
        <w:t xml:space="preserve"> </w:t>
      </w:r>
      <w:r w:rsidRPr="00401F1A">
        <w:rPr>
          <w:sz w:val="28"/>
          <w:szCs w:val="28"/>
          <w:lang w:val="be-BY"/>
        </w:rPr>
        <w:t xml:space="preserve">для реализации образовательных программ среднего специального образования, утвержденной постановлением Министерства образования Республики Беларусь от 23.06.2014 г. №85. </w:t>
      </w:r>
    </w:p>
    <w:p w:rsidR="00A63C81" w:rsidRPr="00401F1A" w:rsidRDefault="00A63C81" w:rsidP="00A63C81">
      <w:pPr>
        <w:spacing w:after="0" w:line="240" w:lineRule="auto"/>
        <w:ind w:left="851" w:hanging="851"/>
        <w:jc w:val="both"/>
        <w:rPr>
          <w:rFonts w:ascii="Times New Roman" w:eastAsia="Times New Roman" w:hAnsi="Times New Roman" w:cs="Calibri"/>
          <w:b/>
          <w:sz w:val="28"/>
          <w:szCs w:val="28"/>
        </w:rPr>
      </w:pPr>
    </w:p>
    <w:p w:rsidR="00A63C81" w:rsidRPr="00401F1A" w:rsidRDefault="00A63C81" w:rsidP="00A63C81">
      <w:pPr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8"/>
          <w:szCs w:val="28"/>
          <w:lang w:val="be-BY"/>
        </w:rPr>
      </w:pPr>
      <w:r w:rsidRPr="00401F1A">
        <w:rPr>
          <w:rFonts w:ascii="Times New Roman" w:eastAsia="Times New Roman" w:hAnsi="Times New Roman" w:cs="Calibri"/>
          <w:sz w:val="28"/>
          <w:szCs w:val="28"/>
          <w:lang w:val="be-BY"/>
        </w:rPr>
        <w:t>Разработчик</w:t>
      </w:r>
      <w:r>
        <w:rPr>
          <w:rFonts w:ascii="Times New Roman" w:eastAsia="Times New Roman" w:hAnsi="Times New Roman" w:cs="Calibri"/>
          <w:sz w:val="28"/>
          <w:szCs w:val="28"/>
          <w:lang w:val="be-BY"/>
        </w:rPr>
        <w:t>(</w:t>
      </w:r>
      <w:r w:rsidRPr="00401F1A">
        <w:rPr>
          <w:rFonts w:ascii="Times New Roman" w:eastAsia="Times New Roman" w:hAnsi="Times New Roman" w:cs="Calibri"/>
          <w:sz w:val="28"/>
          <w:szCs w:val="28"/>
          <w:lang w:val="be-BY"/>
        </w:rPr>
        <w:t>и</w:t>
      </w:r>
      <w:r>
        <w:rPr>
          <w:rFonts w:ascii="Times New Roman" w:eastAsia="Times New Roman" w:hAnsi="Times New Roman" w:cs="Calibri"/>
          <w:sz w:val="28"/>
          <w:szCs w:val="28"/>
          <w:lang w:val="be-BY"/>
        </w:rPr>
        <w:t>)</w:t>
      </w:r>
      <w:r w:rsidRPr="00401F1A">
        <w:rPr>
          <w:rFonts w:ascii="Times New Roman" w:eastAsia="Times New Roman" w:hAnsi="Times New Roman" w:cs="Calibri"/>
          <w:sz w:val="28"/>
          <w:szCs w:val="28"/>
        </w:rPr>
        <w:t>:</w:t>
      </w:r>
      <w:r w:rsidRPr="00401F1A">
        <w:rPr>
          <w:rFonts w:ascii="Times New Roman" w:eastAsia="Times New Roman" w:hAnsi="Times New Roman" w:cs="Calibri"/>
          <w:sz w:val="28"/>
          <w:szCs w:val="28"/>
          <w:lang w:val="be-BY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</w:t>
      </w:r>
      <w:r w:rsidRPr="00401F1A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Король</w:t>
      </w:r>
      <w:r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Л.Н.</w:t>
      </w:r>
      <w:r w:rsidRPr="00401F1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01F1A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Шамич</w:t>
      </w:r>
      <w:r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Е.В.</w:t>
      </w:r>
      <w:r w:rsidRPr="00401F1A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,</w:t>
      </w:r>
      <w:r w:rsidRPr="00401F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01F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преподавател</w:t>
      </w:r>
      <w:proofErr w:type="spellEnd"/>
      <w:r w:rsidRPr="00401F1A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. </w:t>
      </w:r>
      <w:r w:rsidRPr="00371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</w:t>
      </w:r>
    </w:p>
    <w:p w:rsidR="00A63C81" w:rsidRPr="00D61018" w:rsidRDefault="00A63C81" w:rsidP="00A63C81">
      <w:pPr>
        <w:spacing w:after="0" w:line="240" w:lineRule="auto"/>
        <w:jc w:val="both"/>
        <w:rPr>
          <w:rFonts w:ascii="Times New Roman" w:eastAsia="Times New Roman" w:hAnsi="Times New Roman" w:cs="Calibri"/>
          <w:spacing w:val="-12"/>
          <w:sz w:val="28"/>
          <w:szCs w:val="28"/>
        </w:rPr>
      </w:pPr>
    </w:p>
    <w:p w:rsidR="00A63C81" w:rsidRPr="00D61018" w:rsidRDefault="00A63C81" w:rsidP="00A63C81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12"/>
          <w:sz w:val="28"/>
          <w:szCs w:val="28"/>
          <w:lang w:val="be-BY"/>
        </w:rPr>
      </w:pPr>
    </w:p>
    <w:p w:rsidR="00A63C81" w:rsidRDefault="00A63C81" w:rsidP="00A63C8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be-BY" w:eastAsia="ru-RU"/>
        </w:rPr>
      </w:pPr>
    </w:p>
    <w:p w:rsidR="00A63C81" w:rsidRDefault="00A63C81" w:rsidP="00A63C8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be-BY" w:eastAsia="ru-RU"/>
        </w:rPr>
      </w:pPr>
      <w:r w:rsidRPr="00B15BFA">
        <w:rPr>
          <w:rFonts w:ascii="Times New Roman" w:eastAsia="Times New Roman" w:hAnsi="Times New Roman"/>
          <w:sz w:val="28"/>
          <w:szCs w:val="28"/>
          <w:lang w:eastAsia="ru-RU"/>
        </w:rPr>
        <w:t xml:space="preserve">Учебная программа обсуждена и одобрена на заседании цикловой комиссии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социально-гуманитарных</w:t>
      </w:r>
      <w:r w:rsidRPr="00B15BFA">
        <w:rPr>
          <w:rFonts w:ascii="Times New Roman" w:eastAsia="Times New Roman" w:hAnsi="Times New Roman"/>
          <w:sz w:val="28"/>
          <w:szCs w:val="28"/>
          <w:lang w:eastAsia="ru-RU"/>
        </w:rPr>
        <w:t xml:space="preserve"> дисциплин</w:t>
      </w:r>
    </w:p>
    <w:p w:rsidR="00A63C81" w:rsidRDefault="00A63C81" w:rsidP="00A63C8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be-BY" w:eastAsia="ru-RU"/>
        </w:rPr>
      </w:pPr>
    </w:p>
    <w:p w:rsidR="00A63C81" w:rsidRDefault="00A63C81" w:rsidP="00A63C8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be-BY" w:eastAsia="ru-RU"/>
        </w:rPr>
      </w:pPr>
      <w:r>
        <w:rPr>
          <w:rFonts w:ascii="Times New Roman" w:eastAsia="Times New Roman" w:hAnsi="Times New Roman"/>
          <w:sz w:val="28"/>
          <w:szCs w:val="28"/>
          <w:lang w:val="be-BY" w:eastAsia="ru-RU"/>
        </w:rPr>
        <w:t>Протокол №</w:t>
      </w:r>
      <w:r w:rsidRPr="00B15BF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be-BY" w:eastAsia="ru-RU"/>
        </w:rPr>
        <w:t>__</w:t>
      </w:r>
      <w:r w:rsidRPr="00B15BF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be-BY" w:eastAsia="ru-RU"/>
        </w:rPr>
        <w:t>от ___ 06.</w:t>
      </w:r>
      <w:r w:rsidRPr="00B15BFA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/>
          <w:sz w:val="28"/>
          <w:szCs w:val="28"/>
          <w:lang w:val="be-BY" w:eastAsia="ru-RU"/>
        </w:rPr>
        <w:t>21</w:t>
      </w:r>
      <w:r w:rsidRPr="00B15BF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A63C81" w:rsidRDefault="00A63C81" w:rsidP="00A63C8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be-BY" w:eastAsia="ru-RU"/>
        </w:rPr>
      </w:pPr>
      <w:r>
        <w:rPr>
          <w:rFonts w:ascii="Times New Roman" w:eastAsia="Times New Roman" w:hAnsi="Times New Roman"/>
          <w:sz w:val="28"/>
          <w:szCs w:val="28"/>
          <w:lang w:val="be-BY" w:eastAsia="ru-RU"/>
        </w:rPr>
        <w:t>Председатель цикловой комиссии</w:t>
      </w:r>
    </w:p>
    <w:p w:rsidR="00A63C81" w:rsidRDefault="00A63C81" w:rsidP="00A63C8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be-BY" w:eastAsia="ru-RU"/>
        </w:rPr>
      </w:pPr>
      <w:r>
        <w:rPr>
          <w:rFonts w:ascii="Times New Roman" w:eastAsia="Times New Roman" w:hAnsi="Times New Roman"/>
          <w:sz w:val="28"/>
          <w:szCs w:val="28"/>
          <w:lang w:val="be-BY" w:eastAsia="ru-RU"/>
        </w:rPr>
        <w:t>________ Н.Г.Музыченко</w:t>
      </w:r>
    </w:p>
    <w:p w:rsidR="00A63C81" w:rsidRPr="00401F1A" w:rsidRDefault="00A63C81" w:rsidP="00A63C8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be-BY" w:eastAsia="ru-RU"/>
        </w:rPr>
      </w:pPr>
    </w:p>
    <w:p w:rsidR="00A63C81" w:rsidRDefault="00A63C81" w:rsidP="00A63C8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63C81" w:rsidRDefault="00A63C81" w:rsidP="00A63C8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63C81" w:rsidRPr="00B15BFA" w:rsidRDefault="00A63C81" w:rsidP="00A63C8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15BFA">
        <w:rPr>
          <w:rFonts w:ascii="Times New Roman" w:eastAsia="Times New Roman" w:hAnsi="Times New Roman"/>
          <w:sz w:val="28"/>
          <w:szCs w:val="28"/>
          <w:lang w:eastAsia="ru-RU"/>
        </w:rPr>
        <w:t>Учебная программа обсуждена и одобрена на заседании Совета колледжа</w:t>
      </w:r>
      <w:r>
        <w:rPr>
          <w:rFonts w:ascii="Times New Roman" w:eastAsia="Times New Roman" w:hAnsi="Times New Roman"/>
          <w:sz w:val="28"/>
          <w:szCs w:val="28"/>
          <w:lang w:val="be-BY" w:eastAsia="ru-RU"/>
        </w:rPr>
        <w:t>,</w:t>
      </w:r>
      <w:r w:rsidRPr="004F4853">
        <w:rPr>
          <w:rFonts w:ascii="Times New Roman" w:eastAsia="Times New Roman" w:hAnsi="Times New Roman"/>
          <w:sz w:val="28"/>
          <w:szCs w:val="28"/>
          <w:lang w:val="be-BY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be-BY" w:eastAsia="ru-RU"/>
        </w:rPr>
        <w:t>протокол №</w:t>
      </w:r>
      <w:r w:rsidRPr="00B15BF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45929">
        <w:rPr>
          <w:rFonts w:ascii="Times New Roman" w:eastAsia="Times New Roman" w:hAnsi="Times New Roman"/>
          <w:sz w:val="28"/>
          <w:szCs w:val="28"/>
          <w:lang w:val="be-BY" w:eastAsia="ru-RU"/>
        </w:rPr>
        <w:t>___</w:t>
      </w:r>
      <w:r w:rsidRPr="00B15BF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be-BY" w:eastAsia="ru-RU"/>
        </w:rPr>
        <w:t xml:space="preserve">от </w:t>
      </w:r>
      <w:r w:rsidR="00445929">
        <w:rPr>
          <w:rFonts w:ascii="Times New Roman" w:eastAsia="Times New Roman" w:hAnsi="Times New Roman"/>
          <w:sz w:val="28"/>
          <w:szCs w:val="28"/>
          <w:lang w:val="be-BY" w:eastAsia="ru-RU"/>
        </w:rPr>
        <w:t>___</w:t>
      </w:r>
      <w:r>
        <w:rPr>
          <w:rFonts w:ascii="Times New Roman" w:eastAsia="Times New Roman" w:hAnsi="Times New Roman"/>
          <w:sz w:val="28"/>
          <w:szCs w:val="28"/>
          <w:lang w:val="be-BY" w:eastAsia="ru-RU"/>
        </w:rPr>
        <w:t>.08.</w:t>
      </w:r>
      <w:r w:rsidRPr="00B15BFA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/>
          <w:sz w:val="28"/>
          <w:szCs w:val="28"/>
          <w:lang w:val="be-BY" w:eastAsia="ru-RU"/>
        </w:rPr>
        <w:t>21</w:t>
      </w:r>
      <w:r w:rsidRPr="00B15BF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be-BY" w:eastAsia="ru-RU"/>
        </w:rPr>
        <w:t xml:space="preserve">и </w:t>
      </w:r>
      <w:bookmarkStart w:id="0" w:name="_GoBack"/>
      <w:bookmarkEnd w:id="0"/>
      <w:r w:rsidRPr="00B15BFA">
        <w:rPr>
          <w:rFonts w:ascii="Times New Roman" w:eastAsia="Times New Roman" w:hAnsi="Times New Roman"/>
          <w:sz w:val="28"/>
          <w:szCs w:val="28"/>
          <w:lang w:eastAsia="ru-RU"/>
        </w:rPr>
        <w:t>рекомендована к утверждению.</w:t>
      </w:r>
    </w:p>
    <w:p w:rsidR="00A63C81" w:rsidRPr="000811B5" w:rsidRDefault="00A63C81" w:rsidP="00A63C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63C81" w:rsidRPr="00D61018" w:rsidRDefault="00A63C81" w:rsidP="00A63C81">
      <w:pPr>
        <w:spacing w:after="0" w:line="240" w:lineRule="auto"/>
        <w:jc w:val="both"/>
        <w:rPr>
          <w:rFonts w:ascii="Times New Roman" w:eastAsia="Times New Roman" w:hAnsi="Times New Roman" w:cs="Calibri"/>
          <w:b/>
          <w:i/>
          <w:spacing w:val="-10"/>
          <w:sz w:val="28"/>
          <w:szCs w:val="28"/>
        </w:rPr>
      </w:pPr>
      <w:r w:rsidRPr="00D61018">
        <w:rPr>
          <w:rFonts w:ascii="Times New Roman" w:eastAsia="Times New Roman" w:hAnsi="Times New Roman" w:cs="Calibri"/>
          <w:b/>
          <w:sz w:val="28"/>
          <w:szCs w:val="28"/>
          <w:lang w:val="be-BY"/>
        </w:rPr>
        <w:t xml:space="preserve"> </w:t>
      </w:r>
    </w:p>
    <w:p w:rsidR="00A63C81" w:rsidRPr="004F4853" w:rsidRDefault="00A63C81" w:rsidP="00A63C81">
      <w:pPr>
        <w:spacing w:after="0" w:line="240" w:lineRule="auto"/>
        <w:rPr>
          <w:rFonts w:ascii="Times New Roman" w:eastAsia="Times New Roman" w:hAnsi="Times New Roman" w:cs="Calibri"/>
          <w:spacing w:val="-10"/>
          <w:sz w:val="28"/>
          <w:szCs w:val="28"/>
          <w:lang w:val="be-BY"/>
        </w:rPr>
      </w:pPr>
      <w:r>
        <w:rPr>
          <w:rFonts w:ascii="Times New Roman" w:eastAsia="Times New Roman" w:hAnsi="Times New Roman" w:cs="Calibri"/>
          <w:spacing w:val="-10"/>
          <w:sz w:val="28"/>
          <w:szCs w:val="28"/>
          <w:lang w:val="be-BY"/>
        </w:rPr>
        <w:t>Зам. директора по учебно-методической работе                                    Н.С.Чижикова</w:t>
      </w:r>
    </w:p>
    <w:p w:rsidR="00A63C81" w:rsidRPr="00D61018" w:rsidRDefault="00A63C81" w:rsidP="00A63C81">
      <w:pPr>
        <w:spacing w:after="0" w:line="240" w:lineRule="auto"/>
        <w:ind w:hanging="3458"/>
        <w:jc w:val="both"/>
        <w:rPr>
          <w:rFonts w:ascii="Times New Roman" w:eastAsia="Times New Roman" w:hAnsi="Times New Roman" w:cs="Calibri"/>
          <w:spacing w:val="-10"/>
          <w:sz w:val="28"/>
          <w:szCs w:val="28"/>
        </w:rPr>
      </w:pPr>
    </w:p>
    <w:p w:rsidR="00A63C81" w:rsidRPr="00D61018" w:rsidRDefault="00A63C81" w:rsidP="00A63C81">
      <w:pPr>
        <w:spacing w:after="0" w:line="240" w:lineRule="auto"/>
        <w:ind w:hanging="3780"/>
        <w:jc w:val="both"/>
        <w:rPr>
          <w:rFonts w:ascii="Times New Roman" w:eastAsia="Times New Roman" w:hAnsi="Times New Roman" w:cs="Calibri"/>
          <w:spacing w:val="-10"/>
          <w:sz w:val="28"/>
          <w:szCs w:val="28"/>
          <w:lang w:val="be-BY"/>
        </w:rPr>
      </w:pPr>
    </w:p>
    <w:p w:rsidR="00A63C81" w:rsidRPr="00D61018" w:rsidRDefault="00A63C81" w:rsidP="00A63C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Calibri"/>
          <w:b/>
          <w:bCs/>
          <w:spacing w:val="-12"/>
          <w:sz w:val="28"/>
          <w:szCs w:val="28"/>
          <w:lang w:val="be-BY"/>
        </w:rPr>
      </w:pPr>
    </w:p>
    <w:p w:rsidR="00A63C81" w:rsidRPr="00D61018" w:rsidRDefault="00A63C81" w:rsidP="00A63C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Calibri"/>
          <w:b/>
          <w:bCs/>
          <w:spacing w:val="-12"/>
          <w:sz w:val="28"/>
          <w:szCs w:val="28"/>
          <w:lang w:val="be-BY"/>
        </w:rPr>
      </w:pPr>
    </w:p>
    <w:p w:rsidR="00A63C81" w:rsidRPr="00D61018" w:rsidRDefault="00A63C81" w:rsidP="00A63C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Calibri"/>
          <w:b/>
          <w:bCs/>
          <w:spacing w:val="-12"/>
          <w:sz w:val="28"/>
          <w:szCs w:val="28"/>
          <w:lang w:val="be-BY"/>
        </w:rPr>
      </w:pPr>
    </w:p>
    <w:p w:rsidR="00A63C81" w:rsidRPr="00D61018" w:rsidRDefault="00A63C81" w:rsidP="00A63C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Calibri"/>
          <w:b/>
          <w:bCs/>
          <w:spacing w:val="-12"/>
          <w:sz w:val="28"/>
          <w:szCs w:val="28"/>
          <w:lang w:val="be-BY"/>
        </w:rPr>
      </w:pPr>
    </w:p>
    <w:p w:rsidR="004B297A" w:rsidRPr="00A63C81" w:rsidRDefault="00D9648B">
      <w:pPr>
        <w:rPr>
          <w:lang w:val="be-BY"/>
        </w:rPr>
      </w:pPr>
    </w:p>
    <w:sectPr w:rsidR="004B297A" w:rsidRPr="00A63C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648B" w:rsidRDefault="00D9648B">
      <w:pPr>
        <w:spacing w:after="0" w:line="240" w:lineRule="auto"/>
      </w:pPr>
      <w:r>
        <w:separator/>
      </w:r>
    </w:p>
  </w:endnote>
  <w:endnote w:type="continuationSeparator" w:id="0">
    <w:p w:rsidR="00D9648B" w:rsidRDefault="00D964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99255755"/>
      <w:docPartObj>
        <w:docPartGallery w:val="Page Numbers (Bottom of Page)"/>
        <w:docPartUnique/>
      </w:docPartObj>
    </w:sdtPr>
    <w:sdtEndPr/>
    <w:sdtContent>
      <w:p w:rsidR="00401F1A" w:rsidRDefault="00A63C81">
        <w:pPr>
          <w:pStyle w:val="a3"/>
        </w:pPr>
        <w:r w:rsidRPr="006F3B8E">
          <w:rPr>
            <w:rFonts w:ascii="Times New Roman" w:hAnsi="Times New Roman" w:cs="Times New Roman"/>
          </w:rPr>
          <w:fldChar w:fldCharType="begin"/>
        </w:r>
        <w:r w:rsidRPr="006F3B8E">
          <w:rPr>
            <w:rFonts w:ascii="Times New Roman" w:hAnsi="Times New Roman" w:cs="Times New Roman"/>
          </w:rPr>
          <w:instrText>PAGE   \* MERGEFORMAT</w:instrText>
        </w:r>
        <w:r w:rsidRPr="006F3B8E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2</w:t>
        </w:r>
        <w:r w:rsidRPr="006F3B8E">
          <w:rPr>
            <w:rFonts w:ascii="Times New Roman" w:hAnsi="Times New Roman" w:cs="Times New Roman"/>
          </w:rPr>
          <w:fldChar w:fldCharType="end"/>
        </w:r>
      </w:p>
    </w:sdtContent>
  </w:sdt>
  <w:p w:rsidR="00401F1A" w:rsidRDefault="00D9648B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62334848"/>
      <w:docPartObj>
        <w:docPartGallery w:val="Page Numbers (Bottom of Page)"/>
        <w:docPartUnique/>
      </w:docPartObj>
    </w:sdtPr>
    <w:sdtEndPr/>
    <w:sdtContent>
      <w:p w:rsidR="00401F1A" w:rsidRDefault="00445929">
        <w:pPr>
          <w:pStyle w:val="a3"/>
          <w:jc w:val="right"/>
        </w:pPr>
        <w:r>
          <w:rPr>
            <w:rFonts w:ascii="Times New Roman" w:hAnsi="Times New Roman" w:cs="Times New Roman"/>
          </w:rPr>
          <w:t xml:space="preserve"> </w:t>
        </w:r>
      </w:p>
    </w:sdtContent>
  </w:sdt>
  <w:p w:rsidR="00401F1A" w:rsidRDefault="00D9648B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648B" w:rsidRDefault="00D9648B">
      <w:pPr>
        <w:spacing w:after="0" w:line="240" w:lineRule="auto"/>
      </w:pPr>
      <w:r>
        <w:separator/>
      </w:r>
    </w:p>
  </w:footnote>
  <w:footnote w:type="continuationSeparator" w:id="0">
    <w:p w:rsidR="00D9648B" w:rsidRDefault="00D9648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B1A"/>
    <w:rsid w:val="000F30CD"/>
    <w:rsid w:val="00281B1A"/>
    <w:rsid w:val="00445929"/>
    <w:rsid w:val="00A63C81"/>
    <w:rsid w:val="00D9648B"/>
    <w:rsid w:val="00E80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e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e-B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C81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u">
    <w:name w:val="titleu"/>
    <w:basedOn w:val="a"/>
    <w:rsid w:val="00A63C81"/>
    <w:pPr>
      <w:spacing w:before="240" w:after="240" w:line="240" w:lineRule="auto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cap1">
    <w:name w:val="cap1"/>
    <w:basedOn w:val="a"/>
    <w:rsid w:val="00A63C81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u1">
    <w:name w:val="capu1"/>
    <w:basedOn w:val="a"/>
    <w:rsid w:val="00A63C81"/>
    <w:pPr>
      <w:spacing w:after="12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A63C81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A63C81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unhideWhenUsed/>
    <w:rsid w:val="00A63C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63C81"/>
    <w:rPr>
      <w:lang w:val="ru-RU"/>
    </w:rPr>
  </w:style>
  <w:style w:type="paragraph" w:styleId="a5">
    <w:name w:val="header"/>
    <w:basedOn w:val="a"/>
    <w:link w:val="a6"/>
    <w:uiPriority w:val="99"/>
    <w:unhideWhenUsed/>
    <w:rsid w:val="004459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45929"/>
    <w:rPr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e-B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C81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u">
    <w:name w:val="titleu"/>
    <w:basedOn w:val="a"/>
    <w:rsid w:val="00A63C81"/>
    <w:pPr>
      <w:spacing w:before="240" w:after="240" w:line="240" w:lineRule="auto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cap1">
    <w:name w:val="cap1"/>
    <w:basedOn w:val="a"/>
    <w:rsid w:val="00A63C81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u1">
    <w:name w:val="capu1"/>
    <w:basedOn w:val="a"/>
    <w:rsid w:val="00A63C81"/>
    <w:pPr>
      <w:spacing w:after="12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A63C81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A63C81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unhideWhenUsed/>
    <w:rsid w:val="00A63C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63C81"/>
    <w:rPr>
      <w:lang w:val="ru-RU"/>
    </w:rPr>
  </w:style>
  <w:style w:type="paragraph" w:styleId="a5">
    <w:name w:val="header"/>
    <w:basedOn w:val="a"/>
    <w:link w:val="a6"/>
    <w:uiPriority w:val="99"/>
    <w:unhideWhenUsed/>
    <w:rsid w:val="004459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45929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220</Words>
  <Characters>1342</Characters>
  <Application>Microsoft Office Word</Application>
  <DocSecurity>0</DocSecurity>
  <Lines>11</Lines>
  <Paragraphs>3</Paragraphs>
  <ScaleCrop>false</ScaleCrop>
  <Company/>
  <LinksUpToDate>false</LinksUpToDate>
  <CharactersWithSpaces>1559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2021-09-17T10:21:00Z</dcterms:created>
  <dcterms:modified xsi:type="dcterms:W3CDTF">2021-09-17T10:44:00Z</dcterms:modified>
</cp:coreProperties>
</file>